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A3A2" w14:textId="77777777" w:rsidR="00E32A1D" w:rsidRPr="004552C7" w:rsidRDefault="00E32A1D">
      <w:pPr>
        <w:pStyle w:val="Title"/>
        <w:rPr>
          <w:u w:val="none"/>
        </w:rPr>
      </w:pPr>
      <w:r w:rsidRPr="004552C7">
        <w:rPr>
          <w:u w:val="none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4552C7">
            <w:rPr>
              <w:u w:val="none"/>
            </w:rPr>
            <w:t>NEWCASTLE UPON TYNE</w:t>
          </w:r>
        </w:smartTag>
      </w:smartTag>
    </w:p>
    <w:p w14:paraId="6AE8E0E0" w14:textId="2ADC3748" w:rsidR="00587497" w:rsidRPr="004552C7" w:rsidRDefault="00BC1B31" w:rsidP="00E95690">
      <w:pPr>
        <w:jc w:val="center"/>
        <w:rPr>
          <w:b/>
          <w:sz w:val="24"/>
        </w:rPr>
      </w:pPr>
      <w:r>
        <w:rPr>
          <w:b/>
          <w:sz w:val="24"/>
          <w:szCs w:val="24"/>
          <w:lang w:val="en-US"/>
        </w:rPr>
        <w:t>(WAITING RESTRICTIONS AND ON STREET PARKING PLACES) ORDER 2026</w:t>
      </w:r>
      <w:r w:rsidRPr="00922842">
        <w:rPr>
          <w:b/>
          <w:color w:val="FF0000"/>
          <w:sz w:val="24"/>
          <w:szCs w:val="24"/>
        </w:rPr>
        <w:t xml:space="preserve"> </w:t>
      </w:r>
      <w:r w:rsidR="00E32A1D" w:rsidRPr="004552C7">
        <w:rPr>
          <w:b/>
          <w:sz w:val="24"/>
        </w:rPr>
        <w:t>(</w:t>
      </w:r>
      <w:r w:rsidR="001C3F7F">
        <w:rPr>
          <w:b/>
          <w:sz w:val="24"/>
        </w:rPr>
        <w:t>CONHOPE</w:t>
      </w:r>
      <w:r w:rsidR="00F47D3F">
        <w:rPr>
          <w:b/>
          <w:sz w:val="24"/>
        </w:rPr>
        <w:t xml:space="preserve"> LANE</w:t>
      </w:r>
      <w:r w:rsidR="000F2A86">
        <w:rPr>
          <w:b/>
          <w:sz w:val="24"/>
        </w:rPr>
        <w:t xml:space="preserve"> </w:t>
      </w:r>
      <w:r w:rsidR="00A90FC1" w:rsidRPr="00724D89">
        <w:rPr>
          <w:b/>
          <w:sz w:val="24"/>
        </w:rPr>
        <w:t>VARIATION</w:t>
      </w:r>
      <w:r w:rsidR="00E95690" w:rsidRPr="00724D89">
        <w:rPr>
          <w:b/>
          <w:sz w:val="24"/>
        </w:rPr>
        <w:t xml:space="preserve"> </w:t>
      </w:r>
      <w:r w:rsidR="00E95690" w:rsidRPr="00474BDE">
        <w:rPr>
          <w:b/>
          <w:sz w:val="24"/>
        </w:rPr>
        <w:t>TROST</w:t>
      </w:r>
      <w:r w:rsidR="00474BDE" w:rsidRPr="00474BDE">
        <w:rPr>
          <w:b/>
          <w:sz w:val="24"/>
        </w:rPr>
        <w:t>1</w:t>
      </w:r>
      <w:r w:rsidR="001C3F7F">
        <w:rPr>
          <w:b/>
          <w:sz w:val="24"/>
        </w:rPr>
        <w:t>1</w:t>
      </w:r>
      <w:r w:rsidR="00E33493" w:rsidRPr="00474BDE">
        <w:rPr>
          <w:b/>
          <w:sz w:val="24"/>
        </w:rPr>
        <w:t>)</w:t>
      </w:r>
      <w:r w:rsidR="00A90FC1" w:rsidRPr="00474BDE">
        <w:rPr>
          <w:b/>
          <w:sz w:val="24"/>
        </w:rPr>
        <w:t xml:space="preserve"> ORDER</w:t>
      </w:r>
      <w:r w:rsidR="00E32A1D" w:rsidRPr="00474BDE">
        <w:rPr>
          <w:b/>
          <w:sz w:val="24"/>
        </w:rPr>
        <w:t xml:space="preserve"> </w:t>
      </w:r>
      <w:r w:rsidR="00E32A1D" w:rsidRPr="004552C7">
        <w:rPr>
          <w:b/>
          <w:sz w:val="24"/>
        </w:rPr>
        <w:t>20</w:t>
      </w:r>
      <w:r w:rsidR="00476DD8">
        <w:rPr>
          <w:b/>
          <w:sz w:val="24"/>
        </w:rPr>
        <w:t>2</w:t>
      </w:r>
      <w:r w:rsidR="00AD3D0A">
        <w:rPr>
          <w:b/>
          <w:sz w:val="24"/>
        </w:rPr>
        <w:t>x</w:t>
      </w:r>
    </w:p>
    <w:p w14:paraId="4B8767A8" w14:textId="77777777" w:rsidR="00E32A1D" w:rsidRDefault="00E32A1D">
      <w:pPr>
        <w:jc w:val="center"/>
        <w:rPr>
          <w:b/>
          <w:sz w:val="24"/>
          <w:u w:val="single"/>
        </w:rPr>
      </w:pPr>
    </w:p>
    <w:p w14:paraId="24A0643C" w14:textId="285CBEDC" w:rsidR="00E32A1D" w:rsidRPr="00E86696" w:rsidRDefault="00E32A1D" w:rsidP="00B30EE5">
      <w:pPr>
        <w:pStyle w:val="BodyText"/>
      </w:pPr>
      <w:r w:rsidRPr="00E86696">
        <w:t xml:space="preserve">The Council of the City of Newcastle upon Tyne in exercise of </w:t>
      </w:r>
      <w:r w:rsidR="00BC1B31" w:rsidRPr="00E86696">
        <w:t>its</w:t>
      </w:r>
      <w:r w:rsidRPr="00E86696">
        <w:t xml:space="preserve"> powers under </w:t>
      </w:r>
      <w:r w:rsidR="00695403" w:rsidRPr="00E86696">
        <w:t xml:space="preserve">Sections </w:t>
      </w:r>
      <w:r w:rsidR="00695403" w:rsidRPr="00E86696">
        <w:rPr>
          <w:rFonts w:cs="Arial"/>
          <w:szCs w:val="24"/>
        </w:rPr>
        <w:t xml:space="preserve">1, 2, 4 and Part IV of Schedule 9 </w:t>
      </w:r>
      <w:r w:rsidR="00695403" w:rsidRPr="00E86696">
        <w:t>of the Road Traffic Regulation Act 1984 (the 1984 Act</w:t>
      </w:r>
      <w:r w:rsidR="00695403" w:rsidRPr="00E86696">
        <w:rPr>
          <w:szCs w:val="24"/>
        </w:rPr>
        <w:t>) and the Traffic Management Act 2004 (the 2004 Act)</w:t>
      </w:r>
      <w:r w:rsidR="00695403" w:rsidRPr="00E86696">
        <w:t xml:space="preserve"> </w:t>
      </w:r>
      <w:r w:rsidRPr="00E86696">
        <w:t xml:space="preserve">and of all other enabling </w:t>
      </w:r>
      <w:r w:rsidR="00BC1B31" w:rsidRPr="00E86696">
        <w:t>powers</w:t>
      </w:r>
      <w:r w:rsidRPr="00E86696">
        <w:t xml:space="preserve">, and after consultation with the Chief Officer of Police in accordance with Part III of Schedule 9 to the </w:t>
      </w:r>
      <w:r w:rsidR="00BC1B31" w:rsidRPr="00E86696">
        <w:t xml:space="preserve">1984 </w:t>
      </w:r>
      <w:r w:rsidRPr="00E86696">
        <w:t>Act, hereby make the following Order:</w:t>
      </w:r>
    </w:p>
    <w:p w14:paraId="6B8EF03C" w14:textId="77777777" w:rsidR="00BC1B31" w:rsidRDefault="00BC1B31" w:rsidP="00B30EE5">
      <w:pPr>
        <w:pStyle w:val="BodyText"/>
        <w:rPr>
          <w:color w:val="FF0000"/>
        </w:rPr>
      </w:pPr>
    </w:p>
    <w:p w14:paraId="6D46C285" w14:textId="1EBC0561" w:rsidR="005C39EA" w:rsidRDefault="00E32A1D" w:rsidP="00B30EE5">
      <w:pPr>
        <w:numPr>
          <w:ilvl w:val="0"/>
          <w:numId w:val="9"/>
        </w:numPr>
        <w:spacing w:line="276" w:lineRule="auto"/>
        <w:ind w:left="360"/>
        <w:jc w:val="left"/>
        <w:rPr>
          <w:sz w:val="24"/>
          <w:szCs w:val="24"/>
        </w:rPr>
      </w:pPr>
      <w:r>
        <w:t>The</w:t>
      </w:r>
      <w:r w:rsidR="00E86696" w:rsidRPr="00E86696">
        <w:rPr>
          <w:b/>
          <w:sz w:val="24"/>
          <w:szCs w:val="24"/>
          <w:lang w:val="en-US"/>
        </w:rPr>
        <w:t xml:space="preserve"> </w:t>
      </w:r>
      <w:r w:rsidR="00E86696" w:rsidRPr="00E86696">
        <w:rPr>
          <w:bCs/>
          <w:sz w:val="24"/>
          <w:szCs w:val="24"/>
          <w:lang w:val="en-US"/>
        </w:rPr>
        <w:t xml:space="preserve">City of Newcastle upon Tyne (Waiting </w:t>
      </w:r>
      <w:r w:rsidR="00E86696" w:rsidRPr="00B30EE5">
        <w:rPr>
          <w:bCs/>
          <w:sz w:val="24"/>
          <w:szCs w:val="24"/>
          <w:lang w:val="en-US"/>
        </w:rPr>
        <w:t>Restrictions and On Street Parking Places) Order 2026</w:t>
      </w:r>
      <w:r w:rsidR="00E86696" w:rsidRPr="00B30EE5">
        <w:rPr>
          <w:sz w:val="24"/>
          <w:szCs w:val="24"/>
        </w:rPr>
        <w:t xml:space="preserve"> </w:t>
      </w:r>
      <w:r w:rsidR="00182A6A" w:rsidRPr="00B30EE5">
        <w:rPr>
          <w:sz w:val="24"/>
          <w:szCs w:val="24"/>
        </w:rPr>
        <w:t xml:space="preserve">(“the </w:t>
      </w:r>
      <w:r w:rsidR="00E20472" w:rsidRPr="00B30EE5">
        <w:rPr>
          <w:sz w:val="24"/>
          <w:szCs w:val="24"/>
        </w:rPr>
        <w:t>20</w:t>
      </w:r>
      <w:r w:rsidR="00E86696" w:rsidRPr="00B30EE5">
        <w:rPr>
          <w:sz w:val="24"/>
          <w:szCs w:val="24"/>
        </w:rPr>
        <w:t>26</w:t>
      </w:r>
      <w:r w:rsidR="00E20472" w:rsidRPr="00B30EE5">
        <w:rPr>
          <w:sz w:val="24"/>
          <w:szCs w:val="24"/>
        </w:rPr>
        <w:t xml:space="preserve"> O</w:t>
      </w:r>
      <w:r w:rsidR="00182A6A" w:rsidRPr="00B30EE5">
        <w:rPr>
          <w:sz w:val="24"/>
          <w:szCs w:val="24"/>
        </w:rPr>
        <w:t xml:space="preserve">rder”) </w:t>
      </w:r>
      <w:r w:rsidR="00AC27C3">
        <w:rPr>
          <w:sz w:val="24"/>
          <w:szCs w:val="24"/>
        </w:rPr>
        <w:t xml:space="preserve">is hereby </w:t>
      </w:r>
      <w:r w:rsidR="00E86696" w:rsidRPr="00B30EE5">
        <w:rPr>
          <w:sz w:val="24"/>
          <w:szCs w:val="24"/>
        </w:rPr>
        <w:t xml:space="preserve">amended </w:t>
      </w:r>
      <w:r w:rsidR="005C39EA">
        <w:rPr>
          <w:sz w:val="24"/>
          <w:szCs w:val="24"/>
        </w:rPr>
        <w:t>as follows:</w:t>
      </w:r>
    </w:p>
    <w:p w14:paraId="2D1BCE00" w14:textId="77777777" w:rsidR="002234E4" w:rsidRDefault="002234E4" w:rsidP="002234E4">
      <w:pPr>
        <w:spacing w:line="276" w:lineRule="auto"/>
        <w:ind w:left="360"/>
        <w:jc w:val="left"/>
        <w:rPr>
          <w:sz w:val="24"/>
          <w:szCs w:val="24"/>
        </w:rPr>
      </w:pPr>
    </w:p>
    <w:p w14:paraId="363B0763" w14:textId="77777777" w:rsidR="000F2A86" w:rsidRDefault="005C39EA" w:rsidP="000F2A86">
      <w:pPr>
        <w:pStyle w:val="ListParagraph"/>
        <w:numPr>
          <w:ilvl w:val="0"/>
          <w:numId w:val="10"/>
        </w:numPr>
        <w:spacing w:line="276" w:lineRule="auto"/>
        <w:jc w:val="left"/>
        <w:rPr>
          <w:sz w:val="24"/>
          <w:szCs w:val="24"/>
        </w:rPr>
      </w:pPr>
      <w:r w:rsidRPr="000F2A86">
        <w:rPr>
          <w:sz w:val="24"/>
          <w:szCs w:val="24"/>
        </w:rPr>
        <w:t>the</w:t>
      </w:r>
      <w:r w:rsidR="00E86696" w:rsidRPr="000F2A86">
        <w:rPr>
          <w:sz w:val="24"/>
          <w:szCs w:val="24"/>
        </w:rPr>
        <w:t xml:space="preserve"> </w:t>
      </w:r>
      <w:r w:rsidR="00AC27C3" w:rsidRPr="000F2A86">
        <w:rPr>
          <w:sz w:val="24"/>
          <w:szCs w:val="24"/>
        </w:rPr>
        <w:t>Map T</w:t>
      </w:r>
      <w:r w:rsidR="00B30EE5" w:rsidRPr="000F2A86">
        <w:rPr>
          <w:sz w:val="24"/>
          <w:szCs w:val="24"/>
        </w:rPr>
        <w:t>ile</w:t>
      </w:r>
      <w:r w:rsidR="00E86696" w:rsidRPr="000F2A86">
        <w:rPr>
          <w:sz w:val="24"/>
          <w:szCs w:val="24"/>
        </w:rPr>
        <w:t xml:space="preserve"> specified in the First Schedule to this Order</w:t>
      </w:r>
      <w:r w:rsidRPr="000F2A86">
        <w:rPr>
          <w:sz w:val="24"/>
          <w:szCs w:val="24"/>
        </w:rPr>
        <w:t xml:space="preserve"> (which is contained in Part 3 of Schedule 2 and Appendix 1 of the 2026 Order) </w:t>
      </w:r>
      <w:r w:rsidR="00E86696" w:rsidRPr="000F2A86">
        <w:rPr>
          <w:sz w:val="24"/>
          <w:szCs w:val="24"/>
        </w:rPr>
        <w:t xml:space="preserve">is hereby replaced </w:t>
      </w:r>
      <w:r w:rsidRPr="000F2A86">
        <w:rPr>
          <w:sz w:val="24"/>
          <w:szCs w:val="24"/>
        </w:rPr>
        <w:t xml:space="preserve">by </w:t>
      </w:r>
      <w:r w:rsidR="00E86696" w:rsidRPr="000F2A86">
        <w:rPr>
          <w:sz w:val="24"/>
          <w:szCs w:val="24"/>
        </w:rPr>
        <w:t xml:space="preserve">the new </w:t>
      </w:r>
      <w:r w:rsidR="00AC27C3" w:rsidRPr="000F2A86">
        <w:rPr>
          <w:sz w:val="24"/>
          <w:szCs w:val="24"/>
        </w:rPr>
        <w:t xml:space="preserve">Map Tile </w:t>
      </w:r>
      <w:r w:rsidR="00E86696" w:rsidRPr="000F2A86">
        <w:rPr>
          <w:sz w:val="24"/>
          <w:szCs w:val="24"/>
        </w:rPr>
        <w:t>specified in the Second Schedule to this Order</w:t>
      </w:r>
      <w:r w:rsidRPr="000F2A86">
        <w:rPr>
          <w:sz w:val="24"/>
          <w:szCs w:val="24"/>
        </w:rPr>
        <w:t xml:space="preserve"> (a copy of which is attached to Appendix 1 of this Order); and </w:t>
      </w:r>
    </w:p>
    <w:p w14:paraId="72E2B50E" w14:textId="77777777" w:rsidR="000F2A86" w:rsidRDefault="000F2A86" w:rsidP="000F2A86">
      <w:pPr>
        <w:pStyle w:val="ListParagraph"/>
        <w:spacing w:line="276" w:lineRule="auto"/>
        <w:ind w:left="1440"/>
        <w:jc w:val="left"/>
        <w:rPr>
          <w:sz w:val="24"/>
          <w:szCs w:val="24"/>
        </w:rPr>
      </w:pPr>
    </w:p>
    <w:p w14:paraId="64F13B0F" w14:textId="75772FE0" w:rsidR="000F2A86" w:rsidRPr="000F2A86" w:rsidRDefault="005C39EA" w:rsidP="000F2A86">
      <w:pPr>
        <w:pStyle w:val="ListParagraph"/>
        <w:numPr>
          <w:ilvl w:val="0"/>
          <w:numId w:val="10"/>
        </w:numPr>
        <w:spacing w:line="276" w:lineRule="auto"/>
        <w:jc w:val="left"/>
        <w:rPr>
          <w:sz w:val="24"/>
          <w:szCs w:val="24"/>
        </w:rPr>
      </w:pPr>
      <w:r w:rsidRPr="000F2A86">
        <w:rPr>
          <w:sz w:val="24"/>
          <w:szCs w:val="24"/>
        </w:rPr>
        <w:t xml:space="preserve">that the Map Tile Index (contained in Part 1 of </w:t>
      </w:r>
      <w:r w:rsidR="00CF7021" w:rsidRPr="000F2A86">
        <w:rPr>
          <w:sz w:val="24"/>
          <w:szCs w:val="24"/>
        </w:rPr>
        <w:t xml:space="preserve">Schedule 2 of </w:t>
      </w:r>
      <w:r w:rsidRPr="000F2A86">
        <w:rPr>
          <w:sz w:val="24"/>
          <w:szCs w:val="24"/>
        </w:rPr>
        <w:t>the 2026 Order) shall be updated and amended to reflect the change made by paragraph 1(a) of this Order</w:t>
      </w:r>
      <w:r w:rsidR="00E86696" w:rsidRPr="000F2A86">
        <w:rPr>
          <w:sz w:val="24"/>
          <w:szCs w:val="24"/>
        </w:rPr>
        <w:t>.</w:t>
      </w:r>
    </w:p>
    <w:p w14:paraId="3EDD2035" w14:textId="77777777" w:rsidR="00B30EE5" w:rsidRPr="00587497" w:rsidRDefault="00B30EE5" w:rsidP="00587497">
      <w:pPr>
        <w:jc w:val="left"/>
        <w:rPr>
          <w:sz w:val="24"/>
          <w:szCs w:val="24"/>
        </w:rPr>
      </w:pPr>
    </w:p>
    <w:p w14:paraId="2EF0961D" w14:textId="77777777" w:rsidR="000F2A86" w:rsidRDefault="000F2A86" w:rsidP="000F2A86">
      <w:p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 w:rsidR="00E86696" w:rsidRPr="000F2A86">
        <w:rPr>
          <w:sz w:val="24"/>
          <w:szCs w:val="24"/>
        </w:rPr>
        <w:t>The remainder of the 2026 Order shall remain in full force and effect</w:t>
      </w:r>
      <w:r w:rsidR="00B30EE5" w:rsidRPr="000F2A86">
        <w:rPr>
          <w:sz w:val="24"/>
          <w:szCs w:val="24"/>
        </w:rPr>
        <w:t>.</w:t>
      </w:r>
    </w:p>
    <w:p w14:paraId="77578CA3" w14:textId="77777777" w:rsidR="000F2A86" w:rsidRDefault="000F2A86" w:rsidP="000F2A86">
      <w:pPr>
        <w:spacing w:line="276" w:lineRule="auto"/>
        <w:jc w:val="left"/>
        <w:rPr>
          <w:sz w:val="24"/>
          <w:szCs w:val="24"/>
        </w:rPr>
      </w:pPr>
    </w:p>
    <w:p w14:paraId="50A7942F" w14:textId="77777777" w:rsidR="000F2A86" w:rsidRDefault="000F2A86" w:rsidP="000F2A86">
      <w:p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 w:rsidR="00E32A1D" w:rsidRPr="00587497">
        <w:rPr>
          <w:sz w:val="24"/>
          <w:szCs w:val="24"/>
        </w:rPr>
        <w:t xml:space="preserve">This Order shall come into </w:t>
      </w:r>
      <w:r w:rsidR="00E86696" w:rsidRPr="00587497">
        <w:rPr>
          <w:sz w:val="24"/>
          <w:szCs w:val="24"/>
        </w:rPr>
        <w:t>effect</w:t>
      </w:r>
      <w:r w:rsidR="00E32A1D" w:rsidRPr="00587497">
        <w:rPr>
          <w:sz w:val="24"/>
          <w:szCs w:val="24"/>
        </w:rPr>
        <w:t xml:space="preserve"> on </w:t>
      </w:r>
      <w:r w:rsidR="00E86696" w:rsidRPr="00587497">
        <w:rPr>
          <w:sz w:val="24"/>
          <w:szCs w:val="24"/>
        </w:rPr>
        <w:t xml:space="preserve">the xxx day of xxxxxxxxxxx </w:t>
      </w:r>
      <w:r w:rsidR="00EB4AFE" w:rsidRPr="00587497">
        <w:rPr>
          <w:sz w:val="24"/>
          <w:szCs w:val="24"/>
        </w:rPr>
        <w:t>20</w:t>
      </w:r>
      <w:r w:rsidR="00AD3D0A" w:rsidRPr="00587497">
        <w:rPr>
          <w:sz w:val="24"/>
          <w:szCs w:val="24"/>
        </w:rPr>
        <w:t>2</w:t>
      </w:r>
      <w:r w:rsidR="00476DD8" w:rsidRPr="00587497">
        <w:rPr>
          <w:sz w:val="24"/>
          <w:szCs w:val="24"/>
        </w:rPr>
        <w:t>x</w:t>
      </w:r>
      <w:r w:rsidR="004E0AED" w:rsidRPr="00587497">
        <w:rPr>
          <w:sz w:val="24"/>
          <w:szCs w:val="24"/>
        </w:rPr>
        <w:t>,</w:t>
      </w:r>
      <w:r w:rsidR="0011719B" w:rsidRPr="00587497">
        <w:rPr>
          <w:sz w:val="24"/>
          <w:szCs w:val="24"/>
        </w:rPr>
        <w:t xml:space="preserve"> </w:t>
      </w:r>
      <w:r w:rsidR="00E32A1D" w:rsidRPr="00587497">
        <w:rPr>
          <w:sz w:val="24"/>
          <w:szCs w:val="24"/>
        </w:rPr>
        <w:t xml:space="preserve">and may </w:t>
      </w:r>
    </w:p>
    <w:p w14:paraId="58DA943B" w14:textId="663ECB20" w:rsidR="00E32A1D" w:rsidRPr="00F47D3F" w:rsidRDefault="00E32A1D" w:rsidP="00F47D3F">
      <w:pPr>
        <w:spacing w:line="276" w:lineRule="auto"/>
        <w:ind w:left="405"/>
        <w:jc w:val="left"/>
        <w:rPr>
          <w:bCs/>
          <w:sz w:val="24"/>
          <w:szCs w:val="24"/>
          <w:lang w:val="en-US"/>
        </w:rPr>
      </w:pPr>
      <w:r w:rsidRPr="00587497">
        <w:rPr>
          <w:sz w:val="24"/>
          <w:szCs w:val="24"/>
        </w:rPr>
        <w:t xml:space="preserve">be cited as </w:t>
      </w:r>
      <w:r w:rsidR="00E86696" w:rsidRPr="00587497">
        <w:rPr>
          <w:sz w:val="24"/>
          <w:szCs w:val="24"/>
        </w:rPr>
        <w:t>the</w:t>
      </w:r>
      <w:r w:rsidR="00E86696" w:rsidRPr="00587497">
        <w:rPr>
          <w:b/>
          <w:sz w:val="24"/>
          <w:szCs w:val="24"/>
          <w:lang w:val="en-US"/>
        </w:rPr>
        <w:t xml:space="preserve"> </w:t>
      </w:r>
      <w:r w:rsidR="00E86696" w:rsidRPr="00587497">
        <w:rPr>
          <w:bCs/>
          <w:sz w:val="24"/>
          <w:szCs w:val="24"/>
          <w:lang w:val="en-US"/>
        </w:rPr>
        <w:t xml:space="preserve">City of Newcastle upon Tyne (Waiting </w:t>
      </w:r>
      <w:r w:rsidR="00E86696" w:rsidRPr="00724D89">
        <w:rPr>
          <w:bCs/>
          <w:sz w:val="24"/>
          <w:szCs w:val="24"/>
          <w:lang w:val="en-US"/>
        </w:rPr>
        <w:t>Restrictions and On Street Parking Places) Order 2026</w:t>
      </w:r>
      <w:r w:rsidR="00E86696" w:rsidRPr="00724D89">
        <w:rPr>
          <w:sz w:val="24"/>
          <w:szCs w:val="24"/>
        </w:rPr>
        <w:t xml:space="preserve"> </w:t>
      </w:r>
      <w:r w:rsidR="00724D89" w:rsidRPr="00724D89">
        <w:rPr>
          <w:sz w:val="24"/>
          <w:szCs w:val="24"/>
        </w:rPr>
        <w:t>(</w:t>
      </w:r>
      <w:r w:rsidR="001C3F7F">
        <w:rPr>
          <w:sz w:val="24"/>
          <w:szCs w:val="24"/>
        </w:rPr>
        <w:t>Conhope</w:t>
      </w:r>
      <w:r w:rsidR="00F47D3F">
        <w:rPr>
          <w:sz w:val="24"/>
          <w:szCs w:val="24"/>
        </w:rPr>
        <w:t xml:space="preserve"> Lane</w:t>
      </w:r>
      <w:r w:rsidR="000F2A86" w:rsidRPr="00724D89">
        <w:rPr>
          <w:sz w:val="24"/>
          <w:szCs w:val="24"/>
        </w:rPr>
        <w:t xml:space="preserve"> </w:t>
      </w:r>
      <w:r w:rsidR="00A90FC1" w:rsidRPr="00474BDE">
        <w:rPr>
          <w:sz w:val="24"/>
          <w:szCs w:val="24"/>
        </w:rPr>
        <w:t>Variation</w:t>
      </w:r>
      <w:r w:rsidR="002234E4" w:rsidRPr="00474BDE">
        <w:rPr>
          <w:sz w:val="24"/>
          <w:szCs w:val="24"/>
        </w:rPr>
        <w:t xml:space="preserve"> </w:t>
      </w:r>
      <w:r w:rsidR="002234E4" w:rsidRPr="00474BDE">
        <w:rPr>
          <w:bCs/>
          <w:sz w:val="24"/>
        </w:rPr>
        <w:t>TROST</w:t>
      </w:r>
      <w:r w:rsidR="00474BDE" w:rsidRPr="00474BDE">
        <w:rPr>
          <w:bCs/>
          <w:sz w:val="24"/>
        </w:rPr>
        <w:t>1</w:t>
      </w:r>
      <w:r w:rsidR="001C3F7F">
        <w:rPr>
          <w:bCs/>
          <w:sz w:val="24"/>
        </w:rPr>
        <w:t>1</w:t>
      </w:r>
      <w:r w:rsidR="00E33493" w:rsidRPr="00474BDE">
        <w:rPr>
          <w:sz w:val="24"/>
          <w:szCs w:val="24"/>
        </w:rPr>
        <w:t>)</w:t>
      </w:r>
      <w:r w:rsidR="00724D89" w:rsidRPr="00474BDE">
        <w:rPr>
          <w:sz w:val="24"/>
          <w:szCs w:val="24"/>
        </w:rPr>
        <w:t xml:space="preserve"> </w:t>
      </w:r>
      <w:r w:rsidR="004C6849" w:rsidRPr="00474BDE">
        <w:rPr>
          <w:sz w:val="24"/>
          <w:szCs w:val="24"/>
        </w:rPr>
        <w:t xml:space="preserve">Order </w:t>
      </w:r>
      <w:r w:rsidR="004C6849" w:rsidRPr="00587497">
        <w:rPr>
          <w:sz w:val="24"/>
          <w:szCs w:val="24"/>
        </w:rPr>
        <w:t>20</w:t>
      </w:r>
      <w:r w:rsidR="00476DD8" w:rsidRPr="00587497">
        <w:rPr>
          <w:sz w:val="24"/>
          <w:szCs w:val="24"/>
        </w:rPr>
        <w:t>2</w:t>
      </w:r>
      <w:r w:rsidR="00AD3D0A" w:rsidRPr="00587497">
        <w:rPr>
          <w:sz w:val="24"/>
          <w:szCs w:val="24"/>
        </w:rPr>
        <w:t>x</w:t>
      </w:r>
      <w:r w:rsidRPr="00587497">
        <w:rPr>
          <w:sz w:val="24"/>
          <w:szCs w:val="24"/>
        </w:rPr>
        <w:t xml:space="preserve">.  </w:t>
      </w:r>
    </w:p>
    <w:p w14:paraId="5475757F" w14:textId="77777777" w:rsidR="00E32A1D" w:rsidRPr="00B30EE5" w:rsidRDefault="00E32A1D" w:rsidP="00B30EE5">
      <w:pPr>
        <w:pStyle w:val="BodyText"/>
        <w:rPr>
          <w:szCs w:val="24"/>
        </w:rPr>
      </w:pPr>
    </w:p>
    <w:p w14:paraId="39296FB7" w14:textId="20E660B5" w:rsidR="00E32A1D" w:rsidRDefault="00E32A1D" w:rsidP="00B30EE5">
      <w:pPr>
        <w:pStyle w:val="BodyText"/>
      </w:pPr>
      <w:r w:rsidRPr="00B30EE5">
        <w:rPr>
          <w:szCs w:val="24"/>
        </w:rPr>
        <w:t>Given under the Common Seal of the City of Newcastle upon Tyne</w:t>
      </w:r>
      <w:r w:rsidR="0011719B" w:rsidRPr="00B30EE5">
        <w:rPr>
          <w:szCs w:val="24"/>
        </w:rPr>
        <w:t xml:space="preserve"> this </w:t>
      </w:r>
      <w:r w:rsidR="00476DD8" w:rsidRPr="00B30EE5">
        <w:rPr>
          <w:szCs w:val="24"/>
        </w:rPr>
        <w:t>xxxx</w:t>
      </w:r>
      <w:r w:rsidR="0011719B" w:rsidRPr="00B30EE5">
        <w:rPr>
          <w:szCs w:val="24"/>
        </w:rPr>
        <w:t xml:space="preserve"> </w:t>
      </w:r>
      <w:r w:rsidRPr="00B30EE5">
        <w:rPr>
          <w:szCs w:val="24"/>
        </w:rPr>
        <w:t xml:space="preserve">day of </w:t>
      </w:r>
      <w:r w:rsidR="00476DD8" w:rsidRPr="00B30EE5">
        <w:rPr>
          <w:szCs w:val="24"/>
        </w:rPr>
        <w:t>xxxxxxxxx</w:t>
      </w:r>
      <w:r w:rsidR="00EB4AFE" w:rsidRPr="00B30EE5">
        <w:rPr>
          <w:szCs w:val="24"/>
        </w:rPr>
        <w:t xml:space="preserve"> </w:t>
      </w:r>
      <w:r w:rsidR="0011719B" w:rsidRPr="00B30EE5">
        <w:rPr>
          <w:szCs w:val="24"/>
        </w:rPr>
        <w:t>20</w:t>
      </w:r>
      <w:r w:rsidR="00476DD8" w:rsidRPr="00B30EE5">
        <w:rPr>
          <w:szCs w:val="24"/>
        </w:rPr>
        <w:t>xx</w:t>
      </w:r>
      <w:r w:rsidR="0011719B">
        <w:t>.</w:t>
      </w:r>
    </w:p>
    <w:p w14:paraId="05AF8C83" w14:textId="77777777" w:rsidR="00E32A1D" w:rsidRDefault="00E32A1D" w:rsidP="00B30EE5">
      <w:pPr>
        <w:spacing w:before="240"/>
        <w:jc w:val="left"/>
        <w:rPr>
          <w:sz w:val="24"/>
        </w:rPr>
      </w:pPr>
      <w:r>
        <w:rPr>
          <w:b/>
          <w:sz w:val="24"/>
        </w:rPr>
        <w:t xml:space="preserve">THE COMMON SEAL </w:t>
      </w:r>
      <w:r>
        <w:rPr>
          <w:sz w:val="24"/>
        </w:rPr>
        <w:t xml:space="preserve">of </w:t>
      </w:r>
      <w:r>
        <w:rPr>
          <w:b/>
          <w:sz w:val="24"/>
        </w:rPr>
        <w:t>THE COUNCIL</w:t>
      </w:r>
      <w:r>
        <w:rPr>
          <w:b/>
          <w:sz w:val="24"/>
        </w:rPr>
        <w:tab/>
      </w:r>
      <w:r>
        <w:rPr>
          <w:sz w:val="24"/>
        </w:rPr>
        <w:t>)</w:t>
      </w:r>
    </w:p>
    <w:p w14:paraId="3AAE2694" w14:textId="77777777" w:rsidR="00E32A1D" w:rsidRDefault="00E32A1D" w:rsidP="00B30EE5">
      <w:pPr>
        <w:jc w:val="left"/>
        <w:rPr>
          <w:sz w:val="24"/>
        </w:rPr>
      </w:pPr>
      <w:r>
        <w:rPr>
          <w:b/>
          <w:sz w:val="24"/>
        </w:rPr>
        <w:t xml:space="preserve">OF THE CITY OF </w:t>
      </w:r>
      <w:smartTag w:uri="urn:schemas-microsoft-com:office:smarttags" w:element="City">
        <w:smartTag w:uri="urn:schemas-microsoft-com:office:smarttags" w:element="place">
          <w:r>
            <w:rPr>
              <w:b/>
              <w:sz w:val="24"/>
            </w:rPr>
            <w:t>NEWCASTLE</w:t>
          </w:r>
        </w:smartTag>
      </w:smartTag>
      <w:r>
        <w:rPr>
          <w:b/>
          <w:sz w:val="24"/>
        </w:rPr>
        <w:t xml:space="preserve"> UPON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)</w:t>
      </w:r>
    </w:p>
    <w:p w14:paraId="460ABCF4" w14:textId="77777777" w:rsidR="00E32A1D" w:rsidRDefault="00E32A1D" w:rsidP="00B30EE5">
      <w:pPr>
        <w:jc w:val="left"/>
        <w:rPr>
          <w:sz w:val="24"/>
        </w:rPr>
      </w:pPr>
      <w:smartTag w:uri="urn:schemas-microsoft-com:office:smarttags" w:element="place">
        <w:r>
          <w:rPr>
            <w:b/>
            <w:sz w:val="24"/>
          </w:rPr>
          <w:t>TYNE</w:t>
        </w:r>
      </w:smartTag>
      <w:r>
        <w:rPr>
          <w:sz w:val="24"/>
        </w:rPr>
        <w:t xml:space="preserve"> was hereunto affixed in the </w:t>
      </w:r>
      <w:r>
        <w:rPr>
          <w:sz w:val="24"/>
        </w:rPr>
        <w:tab/>
      </w:r>
      <w:r>
        <w:rPr>
          <w:sz w:val="24"/>
        </w:rPr>
        <w:tab/>
        <w:t>)</w:t>
      </w:r>
    </w:p>
    <w:p w14:paraId="24FFB788" w14:textId="77777777" w:rsidR="00E32A1D" w:rsidRDefault="00E32A1D" w:rsidP="00B30EE5">
      <w:pPr>
        <w:jc w:val="left"/>
        <w:rPr>
          <w:sz w:val="24"/>
        </w:rPr>
      </w:pPr>
      <w:r>
        <w:rPr>
          <w:sz w:val="24"/>
        </w:rPr>
        <w:t>presence of:-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</w:p>
    <w:p w14:paraId="01309C8D" w14:textId="77777777" w:rsidR="00E32A1D" w:rsidRDefault="00E32A1D" w:rsidP="00B30EE5">
      <w:pPr>
        <w:tabs>
          <w:tab w:val="left" w:pos="4678"/>
        </w:tabs>
        <w:jc w:val="left"/>
        <w:rPr>
          <w:sz w:val="24"/>
        </w:rPr>
      </w:pPr>
    </w:p>
    <w:p w14:paraId="2F4946D8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</w:p>
    <w:p w14:paraId="292F98BF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  <w:r>
        <w:rPr>
          <w:sz w:val="24"/>
        </w:rPr>
        <w:t>……………………………………………………</w:t>
      </w:r>
    </w:p>
    <w:p w14:paraId="2203ADC8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</w:p>
    <w:p w14:paraId="1F7B8A43" w14:textId="77777777" w:rsidR="00D619DE" w:rsidRDefault="00D619DE" w:rsidP="00B30EE5">
      <w:pPr>
        <w:tabs>
          <w:tab w:val="left" w:pos="4536"/>
        </w:tabs>
        <w:jc w:val="left"/>
        <w:rPr>
          <w:sz w:val="24"/>
        </w:rPr>
      </w:pPr>
    </w:p>
    <w:p w14:paraId="606BABB5" w14:textId="77777777" w:rsidR="00AD3D0A" w:rsidRDefault="00AD3D0A" w:rsidP="00B30EE5">
      <w:pPr>
        <w:tabs>
          <w:tab w:val="left" w:pos="4536"/>
        </w:tabs>
        <w:jc w:val="left"/>
        <w:rPr>
          <w:sz w:val="24"/>
        </w:rPr>
      </w:pPr>
    </w:p>
    <w:p w14:paraId="36555B7A" w14:textId="77777777" w:rsidR="00D619DE" w:rsidRDefault="00D619DE" w:rsidP="00B30EE5">
      <w:pPr>
        <w:tabs>
          <w:tab w:val="left" w:pos="4536"/>
        </w:tabs>
        <w:jc w:val="left"/>
        <w:rPr>
          <w:sz w:val="24"/>
        </w:rPr>
      </w:pPr>
    </w:p>
    <w:p w14:paraId="64FFB914" w14:textId="6173E642" w:rsidR="00E32A1D" w:rsidRDefault="00E32A1D" w:rsidP="00B30EE5">
      <w:pPr>
        <w:tabs>
          <w:tab w:val="left" w:pos="4536"/>
        </w:tabs>
        <w:jc w:val="left"/>
        <w:rPr>
          <w:sz w:val="24"/>
        </w:rPr>
      </w:pPr>
      <w:r>
        <w:rPr>
          <w:sz w:val="24"/>
        </w:rPr>
        <w:t>……………………………………………………</w:t>
      </w:r>
    </w:p>
    <w:p w14:paraId="31BBFF84" w14:textId="77777777" w:rsidR="00AD3D0A" w:rsidRDefault="00AD3D0A" w:rsidP="00B30EE5">
      <w:pPr>
        <w:pStyle w:val="BodyText"/>
        <w:rPr>
          <w:szCs w:val="24"/>
        </w:rPr>
      </w:pPr>
    </w:p>
    <w:p w14:paraId="05A19D62" w14:textId="77777777" w:rsidR="000F2A86" w:rsidRDefault="000F2A86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281AD06E" w14:textId="77777777" w:rsidR="001C3F7F" w:rsidRDefault="001C3F7F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249A4DB5" w14:textId="12036A89" w:rsidR="00B30EE5" w:rsidRPr="00B30EE5" w:rsidRDefault="00B30EE5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B30EE5">
        <w:rPr>
          <w:b/>
          <w:bCs/>
          <w:sz w:val="24"/>
          <w:szCs w:val="24"/>
          <w:u w:val="single"/>
        </w:rPr>
        <w:lastRenderedPageBreak/>
        <w:t>FIRST SCHEDULE</w:t>
      </w:r>
    </w:p>
    <w:p w14:paraId="4EA3DBF7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7F3A69F2" w14:textId="3AA14DD1" w:rsidR="00B30EE5" w:rsidRDefault="00AC27C3" w:rsidP="00B30EE5">
      <w:pPr>
        <w:pStyle w:val="ListParagraph"/>
        <w:spacing w:after="120" w:line="276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Map</w:t>
      </w:r>
      <w:r w:rsidR="00B30EE5" w:rsidRPr="00B30EE5">
        <w:rPr>
          <w:sz w:val="24"/>
          <w:szCs w:val="24"/>
          <w:u w:val="single"/>
        </w:rPr>
        <w:t xml:space="preserve"> Tile </w:t>
      </w:r>
      <w:r>
        <w:rPr>
          <w:sz w:val="24"/>
          <w:szCs w:val="24"/>
          <w:u w:val="single"/>
        </w:rPr>
        <w:t xml:space="preserve">being replaced </w:t>
      </w:r>
    </w:p>
    <w:p w14:paraId="7E30B10D" w14:textId="77777777" w:rsidR="00AC27C3" w:rsidRPr="00B30EE5" w:rsidRDefault="00AC27C3" w:rsidP="00B30EE5">
      <w:pPr>
        <w:pStyle w:val="ListParagraph"/>
        <w:spacing w:after="120" w:line="276" w:lineRule="auto"/>
        <w:jc w:val="center"/>
        <w:rPr>
          <w:sz w:val="24"/>
          <w:szCs w:val="24"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6"/>
        <w:gridCol w:w="4288"/>
      </w:tblGrid>
      <w:tr w:rsidR="00B30EE5" w:rsidRPr="00B30EE5" w14:paraId="580D534D" w14:textId="77777777" w:rsidTr="007108A0">
        <w:tc>
          <w:tcPr>
            <w:tcW w:w="5529" w:type="dxa"/>
          </w:tcPr>
          <w:p w14:paraId="7EFF533C" w14:textId="4F199589" w:rsidR="00B30EE5" w:rsidRPr="002234E4" w:rsidRDefault="00AC27C3" w:rsidP="007108A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 xml:space="preserve">Map 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Tile </w:t>
            </w:r>
            <w:r w:rsidRPr="002234E4">
              <w:rPr>
                <w:b/>
                <w:bCs/>
                <w:sz w:val="24"/>
                <w:szCs w:val="24"/>
              </w:rPr>
              <w:t>Reference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 and Revision </w:t>
            </w:r>
          </w:p>
        </w:tc>
        <w:tc>
          <w:tcPr>
            <w:tcW w:w="4693" w:type="dxa"/>
          </w:tcPr>
          <w:p w14:paraId="24291B69" w14:textId="77777777" w:rsidR="00B30EE5" w:rsidRPr="002234E4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>Effective Date</w:t>
            </w:r>
          </w:p>
        </w:tc>
      </w:tr>
      <w:tr w:rsidR="00B30EE5" w:rsidRPr="00B30EE5" w14:paraId="06AF24AC" w14:textId="77777777" w:rsidTr="007108A0">
        <w:tc>
          <w:tcPr>
            <w:tcW w:w="5529" w:type="dxa"/>
          </w:tcPr>
          <w:p w14:paraId="124187BE" w14:textId="6AADDB16" w:rsidR="00B30EE5" w:rsidRPr="00B30EE5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C847C9">
              <w:rPr>
                <w:sz w:val="24"/>
                <w:szCs w:val="24"/>
              </w:rPr>
              <w:t>B</w:t>
            </w:r>
            <w:r w:rsidR="001C3F7F">
              <w:rPr>
                <w:sz w:val="24"/>
                <w:szCs w:val="24"/>
              </w:rPr>
              <w:t>M43</w:t>
            </w:r>
            <w:r w:rsidR="00AC27C3" w:rsidRPr="00C847C9">
              <w:rPr>
                <w:sz w:val="24"/>
                <w:szCs w:val="24"/>
              </w:rPr>
              <w:t xml:space="preserve"> R</w:t>
            </w:r>
            <w:r w:rsidR="00AC27C3">
              <w:rPr>
                <w:sz w:val="24"/>
                <w:szCs w:val="24"/>
              </w:rPr>
              <w:t>evision 0</w:t>
            </w:r>
          </w:p>
        </w:tc>
        <w:tc>
          <w:tcPr>
            <w:tcW w:w="4693" w:type="dxa"/>
          </w:tcPr>
          <w:p w14:paraId="77014489" w14:textId="62370F90" w:rsidR="00B30EE5" w:rsidRPr="00B30EE5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30EE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2026</w:t>
            </w:r>
          </w:p>
        </w:tc>
      </w:tr>
    </w:tbl>
    <w:p w14:paraId="081E995A" w14:textId="77777777" w:rsid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4108D180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18EDD462" w14:textId="77777777" w:rsidR="00B30EE5" w:rsidRPr="00B30EE5" w:rsidRDefault="00B30EE5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B30EE5">
        <w:rPr>
          <w:b/>
          <w:bCs/>
          <w:sz w:val="24"/>
          <w:szCs w:val="24"/>
          <w:u w:val="single"/>
        </w:rPr>
        <w:t>SECOND SCHEDULE</w:t>
      </w:r>
    </w:p>
    <w:p w14:paraId="76F98066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5CBFD039" w14:textId="4AADDB49" w:rsidR="00B30EE5" w:rsidRDefault="00AC27C3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Map </w:t>
      </w:r>
      <w:r w:rsidR="00B30EE5" w:rsidRPr="00B30EE5">
        <w:rPr>
          <w:sz w:val="24"/>
          <w:szCs w:val="24"/>
          <w:u w:val="single"/>
        </w:rPr>
        <w:t>Tile be</w:t>
      </w:r>
      <w:r>
        <w:rPr>
          <w:sz w:val="24"/>
          <w:szCs w:val="24"/>
          <w:u w:val="single"/>
        </w:rPr>
        <w:t>ing</w:t>
      </w:r>
      <w:r w:rsidR="00B30EE5" w:rsidRPr="00B30EE5">
        <w:rPr>
          <w:sz w:val="24"/>
          <w:szCs w:val="24"/>
          <w:u w:val="single"/>
        </w:rPr>
        <w:t xml:space="preserve"> inserted</w:t>
      </w:r>
    </w:p>
    <w:p w14:paraId="1C19E5C9" w14:textId="77777777" w:rsidR="00AC27C3" w:rsidRPr="00B30EE5" w:rsidRDefault="00AC27C3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2"/>
        <w:gridCol w:w="4273"/>
      </w:tblGrid>
      <w:tr w:rsidR="00B30EE5" w:rsidRPr="00B30EE5" w14:paraId="2746DCC0" w14:textId="77777777" w:rsidTr="00296E1F">
        <w:tc>
          <w:tcPr>
            <w:tcW w:w="5032" w:type="dxa"/>
          </w:tcPr>
          <w:p w14:paraId="45A40E9F" w14:textId="721502A0" w:rsidR="00B30EE5" w:rsidRPr="002234E4" w:rsidRDefault="00AC27C3" w:rsidP="00B30EE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 xml:space="preserve">Map 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Tile </w:t>
            </w:r>
            <w:r w:rsidRPr="002234E4">
              <w:rPr>
                <w:b/>
                <w:bCs/>
                <w:sz w:val="24"/>
                <w:szCs w:val="24"/>
              </w:rPr>
              <w:t>Reference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 and Revision </w:t>
            </w:r>
          </w:p>
        </w:tc>
        <w:tc>
          <w:tcPr>
            <w:tcW w:w="4273" w:type="dxa"/>
          </w:tcPr>
          <w:p w14:paraId="41D1C387" w14:textId="77777777" w:rsidR="00B30EE5" w:rsidRPr="002234E4" w:rsidRDefault="00B30EE5" w:rsidP="00B30EE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>Effective Date</w:t>
            </w:r>
          </w:p>
        </w:tc>
      </w:tr>
      <w:tr w:rsidR="00B30EE5" w:rsidRPr="00B30EE5" w14:paraId="6BE71E0E" w14:textId="77777777" w:rsidTr="00296E1F">
        <w:tc>
          <w:tcPr>
            <w:tcW w:w="5032" w:type="dxa"/>
          </w:tcPr>
          <w:p w14:paraId="648F68E5" w14:textId="72FAC07C" w:rsidR="00B30EE5" w:rsidRPr="00B30EE5" w:rsidRDefault="00AC27C3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bookmarkStart w:id="0" w:name="_Hlk223079654"/>
            <w:r w:rsidRPr="00C847C9">
              <w:rPr>
                <w:sz w:val="24"/>
                <w:szCs w:val="24"/>
              </w:rPr>
              <w:t>B</w:t>
            </w:r>
            <w:r w:rsidR="001C3F7F">
              <w:rPr>
                <w:sz w:val="24"/>
                <w:szCs w:val="24"/>
              </w:rPr>
              <w:t>M43</w:t>
            </w:r>
            <w:r w:rsidRPr="00C847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Revision 1</w:t>
            </w:r>
            <w:bookmarkEnd w:id="0"/>
          </w:p>
        </w:tc>
        <w:tc>
          <w:tcPr>
            <w:tcW w:w="4273" w:type="dxa"/>
          </w:tcPr>
          <w:p w14:paraId="6CB80D67" w14:textId="63BD5FF4" w:rsidR="00B30EE5" w:rsidRPr="00B30EE5" w:rsidRDefault="00695403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</w:t>
            </w:r>
          </w:p>
        </w:tc>
      </w:tr>
    </w:tbl>
    <w:p w14:paraId="1C78DFD2" w14:textId="77777777" w:rsidR="00B30EE5" w:rsidRPr="00B30EE5" w:rsidRDefault="00B30EE5" w:rsidP="00B30EE5">
      <w:pPr>
        <w:pStyle w:val="ListParagraph"/>
        <w:spacing w:line="276" w:lineRule="auto"/>
        <w:rPr>
          <w:sz w:val="24"/>
          <w:szCs w:val="24"/>
          <w:u w:val="single"/>
        </w:rPr>
      </w:pPr>
    </w:p>
    <w:p w14:paraId="642F41F2" w14:textId="77777777" w:rsidR="00B30EE5" w:rsidRPr="00B30EE5" w:rsidRDefault="00B30EE5" w:rsidP="00B30EE5">
      <w:pPr>
        <w:pStyle w:val="ListParagraph"/>
        <w:spacing w:line="276" w:lineRule="auto"/>
        <w:rPr>
          <w:sz w:val="24"/>
          <w:szCs w:val="24"/>
          <w:u w:val="single"/>
        </w:rPr>
      </w:pPr>
    </w:p>
    <w:p w14:paraId="2A386920" w14:textId="6F4C3172" w:rsidR="005C39EA" w:rsidRDefault="005C39EA">
      <w:pPr>
        <w:jc w:val="left"/>
        <w:rPr>
          <w:bCs/>
          <w:sz w:val="24"/>
          <w:szCs w:val="24"/>
        </w:rPr>
      </w:pPr>
      <w:r>
        <w:rPr>
          <w:bCs/>
          <w:szCs w:val="24"/>
        </w:rPr>
        <w:br w:type="page"/>
      </w:r>
    </w:p>
    <w:p w14:paraId="5911C624" w14:textId="75DB8BC8" w:rsidR="00E9330C" w:rsidRPr="002234E4" w:rsidRDefault="005C39EA" w:rsidP="005C39EA">
      <w:pPr>
        <w:pStyle w:val="BodyText"/>
        <w:jc w:val="center"/>
        <w:rPr>
          <w:b/>
          <w:szCs w:val="24"/>
        </w:rPr>
      </w:pPr>
      <w:r w:rsidRPr="002234E4">
        <w:rPr>
          <w:b/>
          <w:szCs w:val="24"/>
        </w:rPr>
        <w:lastRenderedPageBreak/>
        <w:t>APPENDIX 1</w:t>
      </w:r>
    </w:p>
    <w:p w14:paraId="38CA9C8B" w14:textId="77777777" w:rsidR="005C39EA" w:rsidRDefault="005C39EA" w:rsidP="005C39EA">
      <w:pPr>
        <w:pStyle w:val="BodyText"/>
        <w:jc w:val="center"/>
        <w:rPr>
          <w:bCs/>
          <w:szCs w:val="24"/>
        </w:rPr>
      </w:pPr>
    </w:p>
    <w:p w14:paraId="66E819B7" w14:textId="0BC90DD9" w:rsidR="005C39EA" w:rsidRPr="00B30EE5" w:rsidRDefault="005C39EA" w:rsidP="002234E4">
      <w:pPr>
        <w:pStyle w:val="BodyText"/>
        <w:jc w:val="center"/>
        <w:rPr>
          <w:bCs/>
          <w:szCs w:val="24"/>
        </w:rPr>
      </w:pPr>
      <w:r>
        <w:rPr>
          <w:bCs/>
          <w:szCs w:val="24"/>
        </w:rPr>
        <w:t xml:space="preserve">Map </w:t>
      </w:r>
      <w:r w:rsidRPr="00C847C9">
        <w:rPr>
          <w:bCs/>
          <w:szCs w:val="24"/>
        </w:rPr>
        <w:t>Tile B</w:t>
      </w:r>
      <w:r w:rsidR="001C3F7F">
        <w:rPr>
          <w:bCs/>
          <w:szCs w:val="24"/>
        </w:rPr>
        <w:t>M43</w:t>
      </w:r>
      <w:r w:rsidRPr="00C847C9">
        <w:rPr>
          <w:bCs/>
          <w:szCs w:val="24"/>
        </w:rPr>
        <w:t xml:space="preserve"> </w:t>
      </w:r>
      <w:r w:rsidRPr="005C39EA">
        <w:rPr>
          <w:bCs/>
          <w:szCs w:val="24"/>
        </w:rPr>
        <w:t>Revision 1</w:t>
      </w:r>
    </w:p>
    <w:sectPr w:rsidR="005C39EA" w:rsidRPr="00B30EE5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B092" w14:textId="77777777" w:rsidR="009802FE" w:rsidRDefault="009802FE" w:rsidP="00AF4CA0">
      <w:r>
        <w:separator/>
      </w:r>
    </w:p>
  </w:endnote>
  <w:endnote w:type="continuationSeparator" w:id="0">
    <w:p w14:paraId="5C6F6641" w14:textId="77777777" w:rsidR="009802FE" w:rsidRDefault="009802FE" w:rsidP="00AF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F3A4" w14:textId="77777777" w:rsidR="009802FE" w:rsidRDefault="009802FE" w:rsidP="00AF4CA0">
      <w:r>
        <w:separator/>
      </w:r>
    </w:p>
  </w:footnote>
  <w:footnote w:type="continuationSeparator" w:id="0">
    <w:p w14:paraId="6F5E3FA3" w14:textId="77777777" w:rsidR="009802FE" w:rsidRDefault="009802FE" w:rsidP="00AF4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14B"/>
    <w:multiLevelType w:val="hybridMultilevel"/>
    <w:tmpl w:val="CE3673B8"/>
    <w:lvl w:ilvl="0" w:tplc="DD2EDF4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546631"/>
    <w:multiLevelType w:val="hybridMultilevel"/>
    <w:tmpl w:val="9B9404D4"/>
    <w:lvl w:ilvl="0" w:tplc="C1E6487E">
      <w:start w:val="20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C43E5"/>
    <w:multiLevelType w:val="hybridMultilevel"/>
    <w:tmpl w:val="AB52E654"/>
    <w:lvl w:ilvl="0" w:tplc="E22EA63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58D1377"/>
    <w:multiLevelType w:val="hybridMultilevel"/>
    <w:tmpl w:val="90B2A364"/>
    <w:lvl w:ilvl="0" w:tplc="DC9628C0">
      <w:start w:val="2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484702EE"/>
    <w:multiLevelType w:val="hybridMultilevel"/>
    <w:tmpl w:val="DE947100"/>
    <w:lvl w:ilvl="0" w:tplc="8BCA6E32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60626035"/>
    <w:multiLevelType w:val="hybridMultilevel"/>
    <w:tmpl w:val="D66EE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71977"/>
    <w:multiLevelType w:val="multilevel"/>
    <w:tmpl w:val="DC32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2D0ADB"/>
    <w:multiLevelType w:val="hybridMultilevel"/>
    <w:tmpl w:val="05281B04"/>
    <w:lvl w:ilvl="0" w:tplc="375089FC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7E210677"/>
    <w:multiLevelType w:val="hybridMultilevel"/>
    <w:tmpl w:val="A210CEBE"/>
    <w:lvl w:ilvl="0" w:tplc="2B9C64F6">
      <w:start w:val="108"/>
      <w:numFmt w:val="decimal"/>
      <w:lvlText w:val="%1."/>
      <w:lvlJc w:val="left"/>
      <w:pPr>
        <w:ind w:left="1188" w:hanging="46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6638FC"/>
    <w:multiLevelType w:val="hybridMultilevel"/>
    <w:tmpl w:val="0A547730"/>
    <w:lvl w:ilvl="0" w:tplc="DE4247AC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584681597">
    <w:abstractNumId w:val="6"/>
  </w:num>
  <w:num w:numId="2" w16cid:durableId="1668022849">
    <w:abstractNumId w:val="2"/>
  </w:num>
  <w:num w:numId="3" w16cid:durableId="744377110">
    <w:abstractNumId w:val="1"/>
  </w:num>
  <w:num w:numId="4" w16cid:durableId="1068193251">
    <w:abstractNumId w:val="8"/>
  </w:num>
  <w:num w:numId="5" w16cid:durableId="1324041710">
    <w:abstractNumId w:val="4"/>
  </w:num>
  <w:num w:numId="6" w16cid:durableId="2132280950">
    <w:abstractNumId w:val="7"/>
  </w:num>
  <w:num w:numId="7" w16cid:durableId="412554283">
    <w:abstractNumId w:val="3"/>
  </w:num>
  <w:num w:numId="8" w16cid:durableId="1634361472">
    <w:abstractNumId w:val="9"/>
  </w:num>
  <w:num w:numId="9" w16cid:durableId="1288122851">
    <w:abstractNumId w:val="5"/>
  </w:num>
  <w:num w:numId="10" w16cid:durableId="207161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49"/>
    <w:rsid w:val="00002E1C"/>
    <w:rsid w:val="000122B1"/>
    <w:rsid w:val="000B0A8F"/>
    <w:rsid w:val="000E73AD"/>
    <w:rsid w:val="000F2A86"/>
    <w:rsid w:val="0011719B"/>
    <w:rsid w:val="00170F70"/>
    <w:rsid w:val="00182A6A"/>
    <w:rsid w:val="00186A52"/>
    <w:rsid w:val="001C3F7F"/>
    <w:rsid w:val="001E743E"/>
    <w:rsid w:val="00204AF1"/>
    <w:rsid w:val="002234E4"/>
    <w:rsid w:val="00234CBC"/>
    <w:rsid w:val="002562AA"/>
    <w:rsid w:val="00296E1F"/>
    <w:rsid w:val="0038624D"/>
    <w:rsid w:val="003F3D32"/>
    <w:rsid w:val="004552C7"/>
    <w:rsid w:val="00474BDE"/>
    <w:rsid w:val="00476DD8"/>
    <w:rsid w:val="004879AA"/>
    <w:rsid w:val="004C0087"/>
    <w:rsid w:val="004C5405"/>
    <w:rsid w:val="004C6849"/>
    <w:rsid w:val="004E0AED"/>
    <w:rsid w:val="004E45FD"/>
    <w:rsid w:val="004F4A96"/>
    <w:rsid w:val="0052054A"/>
    <w:rsid w:val="00553CDA"/>
    <w:rsid w:val="00587497"/>
    <w:rsid w:val="005B7032"/>
    <w:rsid w:val="005C0978"/>
    <w:rsid w:val="005C39EA"/>
    <w:rsid w:val="00641E30"/>
    <w:rsid w:val="00695403"/>
    <w:rsid w:val="006D48F3"/>
    <w:rsid w:val="00715B95"/>
    <w:rsid w:val="00724D89"/>
    <w:rsid w:val="00767720"/>
    <w:rsid w:val="00783E41"/>
    <w:rsid w:val="0082094D"/>
    <w:rsid w:val="00853E3D"/>
    <w:rsid w:val="008733AF"/>
    <w:rsid w:val="00897CB5"/>
    <w:rsid w:val="008E0F08"/>
    <w:rsid w:val="00964844"/>
    <w:rsid w:val="009755FA"/>
    <w:rsid w:val="009802FE"/>
    <w:rsid w:val="009858BA"/>
    <w:rsid w:val="009E2F5A"/>
    <w:rsid w:val="00A11B8E"/>
    <w:rsid w:val="00A406B8"/>
    <w:rsid w:val="00A74CC0"/>
    <w:rsid w:val="00A90FC1"/>
    <w:rsid w:val="00AC27C3"/>
    <w:rsid w:val="00AD3D0A"/>
    <w:rsid w:val="00AD62DD"/>
    <w:rsid w:val="00AF4CA0"/>
    <w:rsid w:val="00B051F3"/>
    <w:rsid w:val="00B30EE5"/>
    <w:rsid w:val="00B349F1"/>
    <w:rsid w:val="00B427AB"/>
    <w:rsid w:val="00B73C50"/>
    <w:rsid w:val="00BC1B31"/>
    <w:rsid w:val="00C10645"/>
    <w:rsid w:val="00C847C9"/>
    <w:rsid w:val="00CF7021"/>
    <w:rsid w:val="00D0088D"/>
    <w:rsid w:val="00D156CB"/>
    <w:rsid w:val="00D4150F"/>
    <w:rsid w:val="00D504FD"/>
    <w:rsid w:val="00D51A63"/>
    <w:rsid w:val="00D619DE"/>
    <w:rsid w:val="00D6408B"/>
    <w:rsid w:val="00D8685D"/>
    <w:rsid w:val="00D91302"/>
    <w:rsid w:val="00DA0D9E"/>
    <w:rsid w:val="00E20472"/>
    <w:rsid w:val="00E32A1D"/>
    <w:rsid w:val="00E33493"/>
    <w:rsid w:val="00E51D3E"/>
    <w:rsid w:val="00E86696"/>
    <w:rsid w:val="00E9330C"/>
    <w:rsid w:val="00E95690"/>
    <w:rsid w:val="00EB4AFE"/>
    <w:rsid w:val="00F47D3F"/>
    <w:rsid w:val="00FA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3B7B6C1"/>
  <w15:docId w15:val="{BB9D5D1F-7D7D-4AF0-992C-15C2FFE6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76DD8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link w:val="BodyTextChar"/>
    <w:pPr>
      <w:jc w:val="left"/>
    </w:pPr>
    <w:rPr>
      <w:sz w:val="24"/>
    </w:rPr>
  </w:style>
  <w:style w:type="paragraph" w:styleId="BalloonText">
    <w:name w:val="Balloon Text"/>
    <w:basedOn w:val="Normal"/>
    <w:semiHidden/>
    <w:rsid w:val="0011719B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D0088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qFormat/>
    <w:rsid w:val="00476DD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76DD8"/>
    <w:rPr>
      <w:rFonts w:ascii="Arial" w:hAnsi="Arial" w:cs="Arial"/>
      <w:b/>
      <w:bCs/>
      <w:iCs/>
      <w:sz w:val="28"/>
      <w:szCs w:val="2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C27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C27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27C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2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27C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AC27C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8ca92-cf2d-42d7-ac46-a13552d8c20f" xsi:nil="true"/>
    <lcf76f155ced4ddcb4097134ff3c332f xmlns="ef3e0d90-3928-48fb-8f06-39ed943367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750C74D142B489D08370FC7D4C523" ma:contentTypeVersion="13" ma:contentTypeDescription="Create a new document." ma:contentTypeScope="" ma:versionID="1c327f8ddf7c7dc36e1e5365a9147b8f">
  <xsd:schema xmlns:xsd="http://www.w3.org/2001/XMLSchema" xmlns:xs="http://www.w3.org/2001/XMLSchema" xmlns:p="http://schemas.microsoft.com/office/2006/metadata/properties" xmlns:ns2="ef3e0d90-3928-48fb-8f06-39ed94336786" xmlns:ns3="8038ca92-cf2d-42d7-ac46-a13552d8c20f" targetNamespace="http://schemas.microsoft.com/office/2006/metadata/properties" ma:root="true" ma:fieldsID="148c7afb3b7014dcd6356afc76133d73" ns2:_="" ns3:_="">
    <xsd:import namespace="ef3e0d90-3928-48fb-8f06-39ed94336786"/>
    <xsd:import namespace="8038ca92-cf2d-42d7-ac46-a13552d8c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e0d90-3928-48fb-8f06-39ed94336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8ca92-cf2d-42d7-ac46-a13552d8c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7c0f0e-f197-431a-af2e-73774cd6578b}" ma:internalName="TaxCatchAll" ma:showField="CatchAllData" ma:web="8038ca92-cf2d-42d7-ac46-a13552d8c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ABCAC3-A249-4D80-8B00-B3D157C0A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BBD13-BB72-4BF2-9805-42666153EC99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8038ca92-cf2d-42d7-ac46-a13552d8c20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f3e0d90-3928-48fb-8f06-39ed9433678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FD1411-A3CC-41B7-82DC-0519C5713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e0d90-3928-48fb-8f06-39ed94336786"/>
    <ds:schemaRef ds:uri="8038ca92-cf2d-42d7-ac46-a13552d8c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351</Words>
  <Characters>1670</Characters>
  <Application>Microsoft Office Word</Application>
  <DocSecurity>0</DocSecurity>
  <Lines>72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subject/>
  <dc:creator>david Monnelly</dc:creator>
  <cp:keywords/>
  <dc:description/>
  <cp:lastModifiedBy>Rogerson, Trina</cp:lastModifiedBy>
  <cp:revision>16</cp:revision>
  <cp:lastPrinted>2015-05-16T10:50:00Z</cp:lastPrinted>
  <dcterms:created xsi:type="dcterms:W3CDTF">2026-03-03T15:58:00Z</dcterms:created>
  <dcterms:modified xsi:type="dcterms:W3CDTF">2026-04-16T11:22:00Z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0x010100177750C74D142B489D08370FC7D4C523</vt:lpwstr>
  </property>
  <property fmtid="{D5CDD505-2E9C-101B-9397-08002B2CF9AE}" pid="3" name="MediaServiceImageTags">
    <vt:lpwstr/>
  </property>
</Properties>
</file>